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AAD" w:rsidRPr="00531273" w:rsidRDefault="00BC7FAA" w:rsidP="00C91965">
      <w:pPr>
        <w:jc w:val="center"/>
        <w:rPr>
          <w:rFonts w:ascii="Arial" w:hAnsi="Arial" w:cs="Arial"/>
          <w:b/>
        </w:rPr>
      </w:pP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8726170</wp:posOffset>
                </wp:positionV>
                <wp:extent cx="2992755" cy="929640"/>
                <wp:effectExtent l="0" t="0" r="0" b="6985"/>
                <wp:wrapNone/>
                <wp:docPr id="1" name="Metin Kutusu 1"/>
                <wp:cNvGraphicFramePr/>
                <a:graphic xmlns:a="http://schemas.openxmlformats.org/drawingml/2006/main">
                  <a:graphicData uri="http://schemas.microsoft.com/office/word/2010/wordprocessingShape">
                    <wps:wsp>
                      <wps:cNvSpPr txBox="1"/>
                      <wps:spPr>
                        <a:xfrm>
                          <a:off x="0" y="0"/>
                          <a:ext cx="2962910" cy="964565"/>
                        </a:xfrm>
                        <a:prstGeom prst="rect">
                          <a:avLst/>
                        </a:prstGeom>
                        <a:noFill/>
                        <a:ln>
                          <a:noFill/>
                        </a:ln>
                        <a:effectLst/>
                      </wps:spPr>
                      <wps:txbx>
                        <w:txbxContent>
                          <w:p w:rsidR="00BC7FAA" w:rsidRDefault="00BC7FAA" w:rsidP="00BC7FAA">
                            <w:pPr>
                              <w:rPr>
                                <w:rFonts w:ascii="Arial" w:hAnsi="Arial" w:cs="Arial"/>
                                <w:b/>
                                <w:sz w:val="32"/>
                                <w:szCs w:val="72"/>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Arial" w:hAnsi="Arial" w:cs="Arial"/>
                                <w:b/>
                                <w:sz w:val="32"/>
                                <w:szCs w:val="72"/>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İrtibat No: </w:t>
                            </w:r>
                          </w:p>
                          <w:p w:rsidR="00BC7FAA" w:rsidRDefault="00BC7FAA" w:rsidP="00BC7FAA">
                            <w:pPr>
                              <w:rPr>
                                <w:rFonts w:ascii="Arial" w:hAnsi="Arial" w:cs="Arial"/>
                                <w:b/>
                                <w:sz w:val="32"/>
                                <w:szCs w:val="72"/>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Arial" w:hAnsi="Arial" w:cs="Arial"/>
                                <w:b/>
                                <w:sz w:val="32"/>
                                <w:szCs w:val="72"/>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0312 464 8656-0312 464 8670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4.45pt;margin-top:687.1pt;width:235.65pt;height:73.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" filled="f" stroked="f">
                <v:textbox style="mso-fit-shape-to-text:t">
                  <w:txbxContent>
                    <w:p w:rsidR="00BC7FAA" w:rsidRDefault="00BC7FAA" w:rsidP="00BC7FAA">
                      <w:pPr>
                        <w:rPr>
                          <w:rFonts w:ascii="Arial" w:hAnsi="Arial" w:cs="Arial"/>
                          <w:b/>
                          <w:sz w:val="32"/>
                          <w:szCs w:val="72"/>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Arial" w:hAnsi="Arial" w:cs="Arial"/>
                          <w:b/>
                          <w:sz w:val="32"/>
                          <w:szCs w:val="72"/>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İrtibat No: </w:t>
                      </w:r>
                    </w:p>
                    <w:p w:rsidR="00BC7FAA" w:rsidRDefault="00BC7FAA" w:rsidP="00BC7FAA">
                      <w:pPr>
                        <w:rPr>
                          <w:rFonts w:ascii="Arial" w:hAnsi="Arial" w:cs="Arial"/>
                          <w:b/>
                          <w:sz w:val="32"/>
                          <w:szCs w:val="72"/>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Arial" w:hAnsi="Arial" w:cs="Arial"/>
                          <w:b/>
                          <w:sz w:val="32"/>
                          <w:szCs w:val="72"/>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0312 464 8656-0312 464 8670</w:t>
                      </w:r>
                    </w:p>
                  </w:txbxContent>
                </v:textbox>
              </v:shape>
            </w:pict>
          </mc:Fallback>
        </mc:AlternateContent>
      </w:r>
      <w:r w:rsidR="00BB3AAD" w:rsidRPr="00531273">
        <w:rPr>
          <w:rFonts w:ascii="Arial" w:hAnsi="Arial" w:cs="Arial"/>
          <w:b/>
        </w:rPr>
        <w:t>JANDARMA VE SAHİL GÜVENLİK AKADEMESİNE GİRECEK ÖĞRENCİLER İÇİN DÜZENLECEK YÜKLENME SENEDİ</w:t>
      </w:r>
      <w:r w:rsidR="00EE4D90" w:rsidRPr="00531273">
        <w:rPr>
          <w:rFonts w:ascii="Arial" w:hAnsi="Arial" w:cs="Arial"/>
          <w:b/>
        </w:rPr>
        <w:t xml:space="preserve"> (SUEM</w:t>
      </w:r>
      <w:r w:rsidR="00BB743B" w:rsidRPr="00531273">
        <w:rPr>
          <w:rFonts w:ascii="Arial" w:hAnsi="Arial" w:cs="Arial"/>
          <w:b/>
        </w:rPr>
        <w:t>-</w:t>
      </w:r>
      <w:r w:rsidR="002663BD">
        <w:rPr>
          <w:rFonts w:ascii="Arial" w:hAnsi="Arial" w:cs="Arial"/>
          <w:b/>
        </w:rPr>
        <w:t>SAĞLIK BRANŞI</w:t>
      </w:r>
      <w:r w:rsidR="00531273">
        <w:rPr>
          <w:rFonts w:ascii="Arial" w:hAnsi="Arial" w:cs="Arial"/>
          <w:b/>
        </w:rPr>
        <w:t xml:space="preserve"> 2017-2018</w:t>
      </w:r>
      <w:r w:rsidR="00730AFB" w:rsidRPr="00531273">
        <w:rPr>
          <w:rFonts w:ascii="Arial" w:hAnsi="Arial" w:cs="Arial"/>
          <w:b/>
        </w:rPr>
        <w:t>)</w:t>
      </w:r>
    </w:p>
    <w:p w:rsidR="00BB3AAD" w:rsidRPr="00531273" w:rsidRDefault="00BB3AAD" w:rsidP="00BB3AAD">
      <w:pPr>
        <w:tabs>
          <w:tab w:val="center" w:pos="4536"/>
        </w:tabs>
        <w:jc w:val="both"/>
        <w:rPr>
          <w:rFonts w:ascii="Arial" w:hAnsi="Arial" w:cs="Arial"/>
        </w:rPr>
      </w:pPr>
      <w:r w:rsidRPr="00531273">
        <w:rPr>
          <w:rFonts w:ascii="Arial" w:hAnsi="Arial" w:cs="Arial"/>
          <w:b/>
        </w:rPr>
        <w:t xml:space="preserve">       </w:t>
      </w:r>
      <w:r w:rsidR="00531273" w:rsidRPr="00531273">
        <w:rPr>
          <w:rFonts w:ascii="Arial" w:hAnsi="Arial" w:cs="Arial"/>
        </w:rPr>
        <w:t xml:space="preserve">       Jandarma ve Sahil Güvenlik Akademisi (JSGA)  Subay Eğitim Merkezi (SUEM) </w:t>
      </w:r>
      <w:r w:rsidRPr="00531273">
        <w:rPr>
          <w:rFonts w:ascii="Arial" w:hAnsi="Arial" w:cs="Arial"/>
        </w:rPr>
        <w:t xml:space="preserve"> giriş şartlarına uygun şekilde kayı</w:t>
      </w:r>
      <w:r w:rsidR="00C91965" w:rsidRPr="00531273">
        <w:rPr>
          <w:rFonts w:ascii="Arial" w:hAnsi="Arial" w:cs="Arial"/>
        </w:rPr>
        <w:t xml:space="preserve">t ve kabulüm yapıldığı takdirde </w:t>
      </w:r>
      <w:r w:rsidR="00EE4D90" w:rsidRPr="00531273">
        <w:rPr>
          <w:rFonts w:ascii="Arial" w:hAnsi="Arial" w:cs="Arial"/>
        </w:rPr>
        <w:t>S</w:t>
      </w:r>
      <w:r w:rsidR="00730AFB" w:rsidRPr="00531273">
        <w:rPr>
          <w:rFonts w:ascii="Arial" w:hAnsi="Arial" w:cs="Arial"/>
        </w:rPr>
        <w:t xml:space="preserve">ubay naspedilinceye </w:t>
      </w:r>
      <w:r w:rsidRPr="00531273">
        <w:rPr>
          <w:rFonts w:ascii="Arial" w:hAnsi="Arial" w:cs="Arial"/>
        </w:rPr>
        <w:t xml:space="preserve">kadar, yürürlükte bulunan veya öğrenim süresi içerisinde çıkacak kanun, tüzük, yönetmelik, yönerge ve sair mevzuat hükümlerini kabul eteğimi, bunlara aynen uyacağımı, </w:t>
      </w:r>
      <w:r w:rsidR="00531273">
        <w:rPr>
          <w:rFonts w:ascii="Arial" w:hAnsi="Arial" w:cs="Arial"/>
        </w:rPr>
        <w:t xml:space="preserve">sara, </w:t>
      </w:r>
      <w:proofErr w:type="gramStart"/>
      <w:r w:rsidR="00531273">
        <w:rPr>
          <w:rFonts w:ascii="Arial" w:hAnsi="Arial" w:cs="Arial"/>
        </w:rPr>
        <w:t>iş</w:t>
      </w:r>
      <w:r w:rsidR="00A87103" w:rsidRPr="00531273">
        <w:rPr>
          <w:rFonts w:ascii="Arial" w:hAnsi="Arial" w:cs="Arial"/>
        </w:rPr>
        <w:t>eme</w:t>
      </w:r>
      <w:proofErr w:type="gramEnd"/>
      <w:r w:rsidR="00A87103" w:rsidRPr="00531273">
        <w:rPr>
          <w:rFonts w:ascii="Arial" w:hAnsi="Arial" w:cs="Arial"/>
        </w:rPr>
        <w:t>, uyku halinde gezme, bayılma, histeri, marazi, çarpıntı, şizofreni gibi hastalıkları müptela bulunmadığımı beyan ederim.</w:t>
      </w:r>
    </w:p>
    <w:p w:rsidR="00A87103" w:rsidRPr="00531273" w:rsidRDefault="00BB3AAD" w:rsidP="00BB3AAD">
      <w:pPr>
        <w:tabs>
          <w:tab w:val="center" w:pos="4536"/>
        </w:tabs>
        <w:jc w:val="both"/>
        <w:rPr>
          <w:rFonts w:ascii="Arial" w:hAnsi="Arial" w:cs="Arial"/>
        </w:rPr>
      </w:pPr>
      <w:r w:rsidRPr="00531273">
        <w:rPr>
          <w:rFonts w:ascii="Arial" w:hAnsi="Arial" w:cs="Arial"/>
        </w:rPr>
        <w:t xml:space="preserve">       </w:t>
      </w:r>
      <w:r w:rsidR="00450E4B" w:rsidRPr="00450E4B">
        <w:rPr>
          <w:rFonts w:ascii="Arial" w:hAnsi="Arial" w:cs="Arial"/>
        </w:rPr>
        <w:t xml:space="preserve">Hakkımda yapılan Güvenlik Soruşturması sonucunun “OLUMSUZ” çıkması, </w:t>
      </w:r>
      <w:proofErr w:type="gramStart"/>
      <w:r w:rsidR="00450E4B" w:rsidRPr="00450E4B">
        <w:rPr>
          <w:rFonts w:ascii="Arial" w:hAnsi="Arial" w:cs="Arial"/>
        </w:rPr>
        <w:t xml:space="preserve">taahhütlerime </w:t>
      </w:r>
      <w:r w:rsidRPr="00531273">
        <w:rPr>
          <w:rFonts w:ascii="Arial" w:hAnsi="Arial" w:cs="Arial"/>
        </w:rPr>
        <w:t xml:space="preserve"> aykırı</w:t>
      </w:r>
      <w:proofErr w:type="gramEnd"/>
      <w:r w:rsidRPr="00531273">
        <w:rPr>
          <w:rFonts w:ascii="Arial" w:hAnsi="Arial" w:cs="Arial"/>
        </w:rPr>
        <w:t xml:space="preserve"> hareket etmem, beyanlarımın gerçek dışı olduğunun tespit edilmesi, herhangi bir nedenle öğrenimi kendiliğimden terk etmem, okul yönetmelik veya yönergelerine göre okul idaresine ibraz ettiğim belgelerden herhangi birinin gerçeğe aykırı olduğunun anlaşılması, derslerden başarı gösterememem, okul yönetmelik veya yönergelerine aykırı harekette bulunmam, yetkili merciiler veya mahkemelerce hakkımda verilen herhangi bir ceza nedeniyle yetkili merci veya kurullarca ittihaz olunan karara istinaden okuldan çıkarılmam halinde, </w:t>
      </w:r>
      <w:r w:rsidR="00792043" w:rsidRPr="00531273">
        <w:rPr>
          <w:rFonts w:ascii="Arial" w:hAnsi="Arial" w:cs="Arial"/>
        </w:rPr>
        <w:t>öğrenime başladığım tarihten ilişiğimin kesilmesin</w:t>
      </w:r>
      <w:r w:rsidR="00E502AC">
        <w:rPr>
          <w:rFonts w:ascii="Arial" w:hAnsi="Arial" w:cs="Arial"/>
        </w:rPr>
        <w:t>e kadar İçişleri B</w:t>
      </w:r>
      <w:r w:rsidR="00792043" w:rsidRPr="00531273">
        <w:rPr>
          <w:rFonts w:ascii="Arial" w:hAnsi="Arial" w:cs="Arial"/>
        </w:rPr>
        <w:t>akanlığınca zimmetime tahakkuk ettirilecek tazminatı (yiyecek, giyim, kuşam, öğrenci harçlığı, kitap ve kırtasiye, vize, diploma, sınav ve benzeri harçlar, öğretim ve eğitimin gerektirdiği ulaşım hizmetleri, şahsım için yapılan ilaç ve tedavi giderleri, barındırma giderleri, atış giderleri ve eğitim öğretim giderleri) sarf tarihinden tahsil tarihine kadar geçen süre için hesap edilecek kanuni faizi ile birlikte</w:t>
      </w:r>
      <w:r w:rsidR="00531273" w:rsidRPr="00531273">
        <w:t xml:space="preserve"> </w:t>
      </w:r>
      <w:r w:rsidR="00531273" w:rsidRPr="00531273">
        <w:rPr>
          <w:rFonts w:ascii="Arial" w:hAnsi="Arial" w:cs="Arial"/>
        </w:rPr>
        <w:t>DÖRT KATINI</w:t>
      </w:r>
      <w:r w:rsidR="00792043" w:rsidRPr="00531273">
        <w:rPr>
          <w:rFonts w:ascii="Arial" w:hAnsi="Arial" w:cs="Arial"/>
        </w:rPr>
        <w:t xml:space="preserve"> ayrıca hükme gerek kalmaksızın Hazine emrine ödeyeceğimi şimdi</w:t>
      </w:r>
      <w:r w:rsidR="00531273">
        <w:rPr>
          <w:rFonts w:ascii="Arial" w:hAnsi="Arial" w:cs="Arial"/>
        </w:rPr>
        <w:t>den kabul ed</w:t>
      </w:r>
      <w:r w:rsidR="00792043" w:rsidRPr="00531273">
        <w:rPr>
          <w:rFonts w:ascii="Arial" w:hAnsi="Arial" w:cs="Arial"/>
        </w:rPr>
        <w:t>er, yüklenirim.</w:t>
      </w:r>
    </w:p>
    <w:p w:rsidR="00A87103" w:rsidRPr="00531273" w:rsidRDefault="00A87103" w:rsidP="00BB3AAD">
      <w:pPr>
        <w:tabs>
          <w:tab w:val="center" w:pos="4536"/>
        </w:tabs>
        <w:jc w:val="both"/>
        <w:rPr>
          <w:rFonts w:ascii="Arial" w:hAnsi="Arial" w:cs="Arial"/>
        </w:rPr>
      </w:pPr>
      <w:r w:rsidRPr="00531273">
        <w:rPr>
          <w:rFonts w:ascii="Arial" w:hAnsi="Arial" w:cs="Arial"/>
        </w:rPr>
        <w:t xml:space="preserve">       Bu yüklenme senedi ile ilgili ihtilaflarda bana yapılacak tebligat için açık adresim aşağıda belirtilmiş olup adresimdeki değişikleri iadeli taahhütlü mektuplarla kurumama </w:t>
      </w:r>
      <w:r w:rsidR="00C942AA" w:rsidRPr="00531273">
        <w:rPr>
          <w:rFonts w:ascii="Arial" w:hAnsi="Arial" w:cs="Arial"/>
        </w:rPr>
        <w:t>derhal</w:t>
      </w:r>
      <w:r w:rsidRPr="00531273">
        <w:rPr>
          <w:rFonts w:ascii="Arial" w:hAnsi="Arial" w:cs="Arial"/>
        </w:rPr>
        <w:t xml:space="preserve"> bildirmeyi bildirilmediğim takdirde aşağıdaki adrese çıkarılacak </w:t>
      </w:r>
      <w:proofErr w:type="spellStart"/>
      <w:r w:rsidR="00C942AA" w:rsidRPr="00531273">
        <w:rPr>
          <w:rFonts w:ascii="Arial" w:hAnsi="Arial" w:cs="Arial"/>
        </w:rPr>
        <w:t>bila</w:t>
      </w:r>
      <w:proofErr w:type="spellEnd"/>
      <w:r w:rsidRPr="00531273">
        <w:rPr>
          <w:rFonts w:ascii="Arial" w:hAnsi="Arial" w:cs="Arial"/>
        </w:rPr>
        <w:t xml:space="preserve"> tebliğ iade edilse </w:t>
      </w:r>
      <w:proofErr w:type="gramStart"/>
      <w:r w:rsidRPr="00531273">
        <w:rPr>
          <w:rFonts w:ascii="Arial" w:hAnsi="Arial" w:cs="Arial"/>
        </w:rPr>
        <w:t>dahil</w:t>
      </w:r>
      <w:proofErr w:type="gramEnd"/>
      <w:r w:rsidRPr="00531273">
        <w:rPr>
          <w:rFonts w:ascii="Arial" w:hAnsi="Arial" w:cs="Arial"/>
        </w:rPr>
        <w:t xml:space="preserve"> bütün </w:t>
      </w:r>
      <w:r w:rsidR="00C942AA" w:rsidRPr="00531273">
        <w:rPr>
          <w:rFonts w:ascii="Arial" w:hAnsi="Arial" w:cs="Arial"/>
        </w:rPr>
        <w:t>tebligatı</w:t>
      </w:r>
      <w:r w:rsidRPr="00531273">
        <w:rPr>
          <w:rFonts w:ascii="Arial" w:hAnsi="Arial" w:cs="Arial"/>
        </w:rPr>
        <w:t xml:space="preserve"> şahsıma yapılmış olarak kabul ve beyan ederim </w:t>
      </w:r>
    </w:p>
    <w:p w:rsidR="00A87103" w:rsidRPr="00531273" w:rsidRDefault="00A87103" w:rsidP="00BB3AAD">
      <w:pPr>
        <w:tabs>
          <w:tab w:val="center" w:pos="4536"/>
        </w:tabs>
        <w:jc w:val="both"/>
        <w:rPr>
          <w:rFonts w:ascii="Arial" w:hAnsi="Arial" w:cs="Arial"/>
        </w:rPr>
      </w:pPr>
      <w:r w:rsidRPr="00531273">
        <w:rPr>
          <w:rFonts w:ascii="Arial" w:hAnsi="Arial" w:cs="Arial"/>
        </w:rPr>
        <w:t xml:space="preserve">       İş bu yükl</w:t>
      </w:r>
      <w:r w:rsidR="00531273">
        <w:rPr>
          <w:rFonts w:ascii="Arial" w:hAnsi="Arial" w:cs="Arial"/>
        </w:rPr>
        <w:t>enme senedinin tatbikatından doğ</w:t>
      </w:r>
      <w:r w:rsidRPr="00531273">
        <w:rPr>
          <w:rFonts w:ascii="Arial" w:hAnsi="Arial" w:cs="Arial"/>
        </w:rPr>
        <w:t xml:space="preserve">acak bilcümle ihtilafların halinde Ankara Mahkemeleri ve İcra daireleri Yetkili kılınmıştır. </w:t>
      </w:r>
    </w:p>
    <w:p w:rsidR="00A87103" w:rsidRPr="00531273" w:rsidRDefault="00A87103" w:rsidP="00BB3AAD">
      <w:pPr>
        <w:tabs>
          <w:tab w:val="center" w:pos="4536"/>
        </w:tabs>
        <w:jc w:val="both"/>
        <w:rPr>
          <w:rFonts w:ascii="Arial" w:hAnsi="Arial" w:cs="Arial"/>
        </w:rPr>
      </w:pPr>
      <w:r w:rsidRPr="00531273">
        <w:rPr>
          <w:rFonts w:ascii="Arial" w:hAnsi="Arial" w:cs="Arial"/>
        </w:rPr>
        <w:t xml:space="preserve">      Bu Yüklenme Senedi</w:t>
      </w:r>
      <w:proofErr w:type="gramStart"/>
      <w:r w:rsidRPr="00531273">
        <w:rPr>
          <w:rFonts w:ascii="Arial" w:hAnsi="Arial" w:cs="Arial"/>
        </w:rPr>
        <w:t>…………..</w:t>
      </w:r>
      <w:proofErr w:type="gramEnd"/>
      <w:r w:rsidRPr="00531273">
        <w:rPr>
          <w:rFonts w:ascii="Arial" w:hAnsi="Arial" w:cs="Arial"/>
        </w:rPr>
        <w:t xml:space="preserve"> </w:t>
      </w:r>
      <w:proofErr w:type="gramStart"/>
      <w:r w:rsidRPr="00531273">
        <w:rPr>
          <w:rFonts w:ascii="Arial" w:hAnsi="Arial" w:cs="Arial"/>
        </w:rPr>
        <w:t>tarihinde</w:t>
      </w:r>
      <w:proofErr w:type="gramEnd"/>
      <w:r w:rsidRPr="00531273">
        <w:rPr>
          <w:rFonts w:ascii="Arial" w:hAnsi="Arial" w:cs="Arial"/>
        </w:rPr>
        <w:t xml:space="preserve"> iki nüsha olarak JSGA Başkanlığına takdim edilecektir. </w:t>
      </w:r>
    </w:p>
    <w:p w:rsidR="00045A08" w:rsidRPr="00531273" w:rsidRDefault="00531273" w:rsidP="00531273">
      <w:pPr>
        <w:tabs>
          <w:tab w:val="center" w:pos="4536"/>
        </w:tabs>
        <w:spacing w:line="240" w:lineRule="auto"/>
        <w:ind w:left="4536"/>
        <w:jc w:val="both"/>
        <w:rPr>
          <w:rFonts w:ascii="Arial" w:hAnsi="Arial" w:cs="Arial"/>
        </w:rPr>
      </w:pPr>
      <w:r w:rsidRPr="003E4E4C">
        <w:rPr>
          <w:rFonts w:ascii="Arial" w:hAnsi="Arial" w:cs="Arial"/>
          <w:noProof/>
          <w:lang w:eastAsia="tr-TR"/>
        </w:rPr>
        <mc:AlternateContent>
          <mc:Choice Requires="wps">
            <w:drawing>
              <wp:anchor distT="0" distB="0" distL="114300" distR="114300" simplePos="0" relativeHeight="251659264" behindDoc="0" locked="0" layoutInCell="1" allowOverlap="1" wp14:anchorId="0642E2DB" wp14:editId="4F05A1BB">
                <wp:simplePos x="0" y="0"/>
                <wp:positionH relativeFrom="column">
                  <wp:posOffset>4045585</wp:posOffset>
                </wp:positionH>
                <wp:positionV relativeFrom="paragraph">
                  <wp:posOffset>101229</wp:posOffset>
                </wp:positionV>
                <wp:extent cx="1767840" cy="1403985"/>
                <wp:effectExtent l="0" t="0" r="381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3985"/>
                        </a:xfrm>
                        <a:prstGeom prst="rect">
                          <a:avLst/>
                        </a:prstGeom>
                        <a:solidFill>
                          <a:srgbClr val="FFFFFF"/>
                        </a:solidFill>
                        <a:ln w="9525">
                          <a:noFill/>
                          <a:miter lim="800000"/>
                          <a:headEnd/>
                          <a:tailEnd/>
                        </a:ln>
                      </wps:spPr>
                      <wps:txbx>
                        <w:txbxContent>
                          <w:p w:rsidR="00531273" w:rsidRDefault="00531273" w:rsidP="00531273">
                            <w:r w:rsidRPr="001016CB">
                              <w:rPr>
                                <w:rFonts w:ascii="Arial" w:hAnsi="Arial" w:cs="Arial"/>
                              </w:rPr>
                              <w:t>Reşit i</w:t>
                            </w:r>
                            <w:bookmarkStart w:id="0" w:name="_GoBack"/>
                            <w:r w:rsidRPr="001016CB">
                              <w:rPr>
                                <w:rFonts w:ascii="Arial" w:hAnsi="Arial" w:cs="Arial"/>
                              </w:rPr>
                              <w:t>se öğrencinin</w:t>
                            </w:r>
                            <w:r>
                              <w:rPr>
                                <w:rFonts w:ascii="Arial" w:hAnsi="Arial" w:cs="Arial"/>
                              </w:rPr>
                              <w:t xml:space="preserve"> </w:t>
                            </w:r>
                            <w:r w:rsidRPr="001016CB">
                              <w:rPr>
                                <w:rFonts w:ascii="Arial" w:hAnsi="Arial" w:cs="Arial"/>
                              </w:rPr>
                              <w:t>değil ise velisinin imzası</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18.55pt;margin-top:7.95pt;width:139.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" stroked="f">
                <v:textbox style="mso-fit-shape-to-text:t">
                  <w:txbxContent>
                    <w:p w:rsidR="00531273" w:rsidRDefault="00531273" w:rsidP="00531273">
                      <w:r w:rsidRPr="001016CB">
                        <w:rPr>
                          <w:rFonts w:ascii="Arial" w:hAnsi="Arial" w:cs="Arial"/>
                        </w:rPr>
                        <w:t>Reşit ise öğrencinin</w:t>
                      </w:r>
                      <w:r>
                        <w:rPr>
                          <w:rFonts w:ascii="Arial" w:hAnsi="Arial" w:cs="Arial"/>
                        </w:rPr>
                        <w:t xml:space="preserve"> </w:t>
                      </w:r>
                      <w:r w:rsidRPr="001016CB">
                        <w:rPr>
                          <w:rFonts w:ascii="Arial" w:hAnsi="Arial" w:cs="Arial"/>
                        </w:rPr>
                        <w:t>değil ise velisinin imzası</w:t>
                      </w:r>
                    </w:p>
                  </w:txbxContent>
                </v:textbox>
              </v:shape>
            </w:pict>
          </mc:Fallback>
        </mc:AlternateContent>
      </w:r>
      <w:r w:rsidR="00792043" w:rsidRPr="00531273">
        <w:rPr>
          <w:rFonts w:ascii="Arial" w:hAnsi="Arial" w:cs="Arial"/>
        </w:rPr>
        <w:t xml:space="preserve"> </w:t>
      </w:r>
      <w:r w:rsidR="00C91965" w:rsidRPr="00531273">
        <w:rPr>
          <w:rFonts w:ascii="Arial" w:hAnsi="Arial" w:cs="Arial"/>
        </w:rPr>
        <w:t xml:space="preserve">    </w:t>
      </w:r>
      <w:r w:rsidR="00045A08" w:rsidRPr="00531273">
        <w:rPr>
          <w:rFonts w:ascii="Arial" w:hAnsi="Arial" w:cs="Arial"/>
        </w:rPr>
        <w:tab/>
      </w:r>
      <w:r w:rsidR="00045A08" w:rsidRPr="00531273">
        <w:rPr>
          <w:rFonts w:ascii="Arial" w:hAnsi="Arial" w:cs="Arial"/>
        </w:rPr>
        <w:tab/>
      </w:r>
    </w:p>
    <w:p w:rsidR="00531273" w:rsidRDefault="00531273" w:rsidP="00BB3AAD">
      <w:pPr>
        <w:tabs>
          <w:tab w:val="center" w:pos="4536"/>
        </w:tabs>
        <w:jc w:val="both"/>
        <w:rPr>
          <w:rFonts w:ascii="Arial" w:hAnsi="Arial" w:cs="Arial"/>
          <w:u w:val="single"/>
        </w:rPr>
      </w:pPr>
    </w:p>
    <w:p w:rsidR="00B64B8C" w:rsidRPr="00531273" w:rsidRDefault="00B64B8C" w:rsidP="00BB3AAD">
      <w:pPr>
        <w:tabs>
          <w:tab w:val="center" w:pos="4536"/>
        </w:tabs>
        <w:jc w:val="both"/>
        <w:rPr>
          <w:rFonts w:ascii="Arial" w:hAnsi="Arial" w:cs="Arial"/>
          <w:u w:val="single"/>
        </w:rPr>
      </w:pPr>
      <w:r w:rsidRPr="00531273">
        <w:rPr>
          <w:rFonts w:ascii="Arial" w:hAnsi="Arial" w:cs="Arial"/>
          <w:u w:val="single"/>
        </w:rPr>
        <w:t xml:space="preserve">TAAHÜT EDENİN: </w:t>
      </w:r>
    </w:p>
    <w:p w:rsidR="00B64B8C" w:rsidRPr="00531273" w:rsidRDefault="00B64B8C" w:rsidP="00BB3AAD">
      <w:pPr>
        <w:tabs>
          <w:tab w:val="center" w:pos="4536"/>
        </w:tabs>
        <w:jc w:val="both"/>
        <w:rPr>
          <w:rFonts w:ascii="Arial" w:hAnsi="Arial" w:cs="Arial"/>
          <w:u w:val="single"/>
        </w:rPr>
      </w:pPr>
      <w:r w:rsidRPr="00531273">
        <w:rPr>
          <w:rFonts w:ascii="Arial" w:hAnsi="Arial" w:cs="Arial"/>
          <w:u w:val="single"/>
        </w:rPr>
        <w:t>Adı Soyadı:</w:t>
      </w:r>
    </w:p>
    <w:p w:rsidR="00B64B8C" w:rsidRPr="00531273" w:rsidRDefault="00B64B8C" w:rsidP="00BB3AAD">
      <w:pPr>
        <w:tabs>
          <w:tab w:val="center" w:pos="4536"/>
        </w:tabs>
        <w:jc w:val="both"/>
        <w:rPr>
          <w:rFonts w:ascii="Arial" w:hAnsi="Arial" w:cs="Arial"/>
          <w:u w:val="single"/>
        </w:rPr>
      </w:pPr>
      <w:r w:rsidRPr="00531273">
        <w:rPr>
          <w:rFonts w:ascii="Arial" w:hAnsi="Arial" w:cs="Arial"/>
          <w:u w:val="single"/>
        </w:rPr>
        <w:t>T.C Kimlik No:</w:t>
      </w:r>
    </w:p>
    <w:p w:rsidR="00B64B8C" w:rsidRPr="00531273" w:rsidRDefault="00B64B8C" w:rsidP="00BB3AAD">
      <w:pPr>
        <w:tabs>
          <w:tab w:val="center" w:pos="4536"/>
        </w:tabs>
        <w:jc w:val="both"/>
        <w:rPr>
          <w:rFonts w:ascii="Arial" w:hAnsi="Arial" w:cs="Arial"/>
          <w:u w:val="single"/>
        </w:rPr>
      </w:pPr>
      <w:r w:rsidRPr="00531273">
        <w:rPr>
          <w:rFonts w:ascii="Arial" w:hAnsi="Arial" w:cs="Arial"/>
          <w:u w:val="single"/>
        </w:rPr>
        <w:t xml:space="preserve">Açık </w:t>
      </w:r>
      <w:proofErr w:type="gramStart"/>
      <w:r w:rsidRPr="00531273">
        <w:rPr>
          <w:rFonts w:ascii="Arial" w:hAnsi="Arial" w:cs="Arial"/>
          <w:u w:val="single"/>
        </w:rPr>
        <w:t>Adresi :</w:t>
      </w:r>
      <w:proofErr w:type="gramEnd"/>
    </w:p>
    <w:p w:rsidR="00B64B8C" w:rsidRPr="00531273" w:rsidRDefault="00B64B8C" w:rsidP="00BB3AAD">
      <w:pPr>
        <w:tabs>
          <w:tab w:val="center" w:pos="4536"/>
        </w:tabs>
        <w:jc w:val="both"/>
        <w:rPr>
          <w:rFonts w:ascii="Arial" w:hAnsi="Arial" w:cs="Arial"/>
          <w:u w:val="single"/>
        </w:rPr>
      </w:pPr>
      <w:proofErr w:type="gramStart"/>
      <w:r w:rsidRPr="00531273">
        <w:rPr>
          <w:rFonts w:ascii="Arial" w:hAnsi="Arial" w:cs="Arial"/>
          <w:u w:val="single"/>
        </w:rPr>
        <w:t>İmza</w:t>
      </w:r>
      <w:r w:rsidR="002B3EB7" w:rsidRPr="00531273">
        <w:rPr>
          <w:rFonts w:ascii="Arial" w:hAnsi="Arial" w:cs="Arial"/>
          <w:u w:val="single"/>
        </w:rPr>
        <w:t>sı</w:t>
      </w:r>
      <w:r w:rsidRPr="00531273">
        <w:rPr>
          <w:rFonts w:ascii="Arial" w:hAnsi="Arial" w:cs="Arial"/>
          <w:u w:val="single"/>
        </w:rPr>
        <w:t xml:space="preserve">  :</w:t>
      </w:r>
      <w:proofErr w:type="gramEnd"/>
    </w:p>
    <w:p w:rsidR="002A7EEC" w:rsidRPr="00531273" w:rsidRDefault="002A7EEC" w:rsidP="00BB3AAD">
      <w:pPr>
        <w:tabs>
          <w:tab w:val="center" w:pos="4536"/>
        </w:tabs>
        <w:jc w:val="both"/>
        <w:rPr>
          <w:rFonts w:ascii="Arial" w:hAnsi="Arial" w:cs="Arial"/>
          <w:u w:val="single"/>
        </w:rPr>
      </w:pPr>
    </w:p>
    <w:p w:rsidR="002A7EEC" w:rsidRPr="00531273" w:rsidRDefault="002A7EEC" w:rsidP="00BB3AAD">
      <w:pPr>
        <w:tabs>
          <w:tab w:val="center" w:pos="4536"/>
        </w:tabs>
        <w:jc w:val="both"/>
        <w:rPr>
          <w:rFonts w:ascii="Arial" w:hAnsi="Arial" w:cs="Arial"/>
          <w:u w:val="single"/>
        </w:rPr>
      </w:pPr>
    </w:p>
    <w:p w:rsidR="00045A08" w:rsidRPr="00531273" w:rsidRDefault="00045A08" w:rsidP="00045A08">
      <w:pPr>
        <w:tabs>
          <w:tab w:val="center" w:pos="4536"/>
        </w:tabs>
        <w:jc w:val="center"/>
        <w:rPr>
          <w:rFonts w:ascii="Arial" w:hAnsi="Arial" w:cs="Arial"/>
          <w:b/>
        </w:rPr>
      </w:pPr>
      <w:r w:rsidRPr="00531273">
        <w:rPr>
          <w:rFonts w:ascii="Arial" w:hAnsi="Arial" w:cs="Arial"/>
          <w:b/>
        </w:rPr>
        <w:t>KEFALET SENEDİ</w:t>
      </w:r>
    </w:p>
    <w:p w:rsidR="00A47DF4" w:rsidRPr="00531273" w:rsidRDefault="00045A08" w:rsidP="00A47DF4">
      <w:pPr>
        <w:tabs>
          <w:tab w:val="left" w:pos="394"/>
          <w:tab w:val="center" w:pos="4536"/>
        </w:tabs>
        <w:jc w:val="both"/>
        <w:rPr>
          <w:rFonts w:ascii="Arial" w:hAnsi="Arial" w:cs="Arial"/>
        </w:rPr>
      </w:pPr>
      <w:r w:rsidRPr="00531273">
        <w:rPr>
          <w:rFonts w:ascii="Arial" w:hAnsi="Arial" w:cs="Arial"/>
          <w:b/>
        </w:rPr>
        <w:tab/>
      </w:r>
      <w:r w:rsidR="00EE4D90" w:rsidRPr="00531273">
        <w:rPr>
          <w:rFonts w:ascii="Arial" w:hAnsi="Arial" w:cs="Arial"/>
        </w:rPr>
        <w:t>Jandarma Subay Eğitim Merkezi öğrenci</w:t>
      </w:r>
      <w:r w:rsidR="00EE4D90" w:rsidRPr="00531273">
        <w:rPr>
          <w:rFonts w:ascii="Arial" w:hAnsi="Arial" w:cs="Arial"/>
          <w:b/>
        </w:rPr>
        <w:t xml:space="preserve"> </w:t>
      </w:r>
      <w:r w:rsidRPr="00531273">
        <w:rPr>
          <w:rFonts w:ascii="Arial" w:hAnsi="Arial" w:cs="Arial"/>
        </w:rPr>
        <w:t>adayı olarak kayıt-kabul olunan</w:t>
      </w:r>
      <w:proofErr w:type="gramStart"/>
      <w:r w:rsidRPr="00531273">
        <w:rPr>
          <w:rFonts w:ascii="Arial" w:hAnsi="Arial" w:cs="Arial"/>
        </w:rPr>
        <w:t>…………………………………….</w:t>
      </w:r>
      <w:proofErr w:type="gramEnd"/>
      <w:r w:rsidRPr="00531273">
        <w:rPr>
          <w:rFonts w:ascii="Arial" w:hAnsi="Arial" w:cs="Arial"/>
        </w:rPr>
        <w:t xml:space="preserve"> Oğlu</w:t>
      </w:r>
      <w:proofErr w:type="gramStart"/>
      <w:r w:rsidRPr="00531273">
        <w:rPr>
          <w:rFonts w:ascii="Arial" w:hAnsi="Arial" w:cs="Arial"/>
        </w:rPr>
        <w:t>…………………………………</w:t>
      </w:r>
      <w:proofErr w:type="gramEnd"/>
      <w:r w:rsidRPr="00531273">
        <w:rPr>
          <w:rFonts w:ascii="Arial" w:hAnsi="Arial" w:cs="Arial"/>
        </w:rPr>
        <w:t>tarafından verilen yukarıda yazılı yüklenme senedindeki taahhütlerine aykırı hareket etmesi sebebi ile okulla ilişiğinin kesilmesi halinde, bu öğrenci adına tahakkuk edecek okul masraflarını sarf tarihinden itibaren tahsil</w:t>
      </w:r>
      <w:r w:rsidR="00A47DF4" w:rsidRPr="00531273">
        <w:rPr>
          <w:rFonts w:ascii="Arial" w:hAnsi="Arial" w:cs="Arial"/>
        </w:rPr>
        <w:t xml:space="preserve"> tarihine kadar geçen süre içinde hesap edilecek okul masraflarını sarf tarihinden itibaren tahsil tarihine kadar geçen süre içinde hesap edilecek kanuni faizi ile birlikte</w:t>
      </w:r>
      <w:r w:rsidR="00490B53" w:rsidRPr="00531273">
        <w:rPr>
          <w:rFonts w:ascii="Arial" w:hAnsi="Arial" w:cs="Arial"/>
        </w:rPr>
        <w:t xml:space="preserve"> </w:t>
      </w:r>
      <w:r w:rsidR="002A7EEC" w:rsidRPr="00531273">
        <w:rPr>
          <w:rFonts w:ascii="Arial" w:hAnsi="Arial" w:cs="Arial"/>
        </w:rPr>
        <w:t xml:space="preserve">Dört Katı olan </w:t>
      </w:r>
      <w:r w:rsidR="00490B53" w:rsidRPr="00531273">
        <w:rPr>
          <w:rFonts w:ascii="Arial" w:hAnsi="Arial" w:cs="Arial"/>
        </w:rPr>
        <w:t xml:space="preserve">  </w:t>
      </w:r>
      <w:r w:rsidR="002663BD">
        <w:rPr>
          <w:rFonts w:ascii="Arial" w:hAnsi="Arial" w:cs="Arial"/>
        </w:rPr>
        <w:t>50</w:t>
      </w:r>
      <w:r w:rsidR="007860F0" w:rsidRPr="00531273">
        <w:rPr>
          <w:rFonts w:ascii="Arial" w:hAnsi="Arial" w:cs="Arial"/>
        </w:rPr>
        <w:t>.</w:t>
      </w:r>
      <w:r w:rsidR="002663BD">
        <w:rPr>
          <w:rFonts w:ascii="Arial" w:hAnsi="Arial" w:cs="Arial"/>
        </w:rPr>
        <w:t xml:space="preserve">528,04 </w:t>
      </w:r>
      <w:r w:rsidR="00490B53" w:rsidRPr="00531273">
        <w:rPr>
          <w:rFonts w:ascii="Arial" w:hAnsi="Arial" w:cs="Arial"/>
        </w:rPr>
        <w:t>TL</w:t>
      </w:r>
      <w:r w:rsidR="00D463A2" w:rsidRPr="00531273">
        <w:rPr>
          <w:rFonts w:ascii="Arial" w:hAnsi="Arial" w:cs="Arial"/>
        </w:rPr>
        <w:t>(*)</w:t>
      </w:r>
      <w:r w:rsidR="00A47DF4" w:rsidRPr="00531273">
        <w:rPr>
          <w:rFonts w:ascii="Arial" w:hAnsi="Arial" w:cs="Arial"/>
        </w:rPr>
        <w:t xml:space="preserve"> geçmemek üzere müteselsil kefil ve müşterek borçlu sıfatı ile ödeyeceğimi beyan, kabul ve taahhüt ederim.</w:t>
      </w:r>
    </w:p>
    <w:p w:rsidR="00A47DF4" w:rsidRPr="00531273" w:rsidRDefault="00A47DF4" w:rsidP="00A47DF4">
      <w:pPr>
        <w:tabs>
          <w:tab w:val="left" w:pos="394"/>
          <w:tab w:val="center" w:pos="4536"/>
        </w:tabs>
        <w:jc w:val="both"/>
        <w:rPr>
          <w:rFonts w:ascii="Arial" w:hAnsi="Arial" w:cs="Arial"/>
          <w:u w:val="single"/>
        </w:rPr>
      </w:pPr>
      <w:r w:rsidRPr="00531273">
        <w:rPr>
          <w:rFonts w:ascii="Arial" w:hAnsi="Arial" w:cs="Arial"/>
        </w:rPr>
        <w:tab/>
      </w:r>
      <w:r w:rsidRPr="00531273">
        <w:rPr>
          <w:rFonts w:ascii="Arial" w:hAnsi="Arial" w:cs="Arial"/>
        </w:rPr>
        <w:tab/>
      </w:r>
      <w:r w:rsidR="002A7EEC" w:rsidRPr="00531273">
        <w:rPr>
          <w:rFonts w:ascii="Arial" w:hAnsi="Arial" w:cs="Arial"/>
          <w:u w:val="single"/>
        </w:rPr>
        <w:t>MÜŞTEREK BORÇLU VE MÜTESELSİL KEFİLLER</w:t>
      </w:r>
      <w:r w:rsidR="00D463A2" w:rsidRPr="00531273">
        <w:rPr>
          <w:rFonts w:ascii="Arial" w:hAnsi="Arial" w:cs="Arial"/>
          <w:u w:val="single"/>
        </w:rPr>
        <w:t xml:space="preserve"> </w:t>
      </w:r>
    </w:p>
    <w:p w:rsidR="002B3EB7" w:rsidRPr="00531273" w:rsidRDefault="002B3EB7" w:rsidP="002B3EB7">
      <w:pPr>
        <w:tabs>
          <w:tab w:val="center" w:pos="4536"/>
        </w:tabs>
        <w:jc w:val="both"/>
        <w:rPr>
          <w:rFonts w:ascii="Arial" w:hAnsi="Arial" w:cs="Arial"/>
          <w:u w:val="single"/>
        </w:rPr>
      </w:pPr>
      <w:r w:rsidRPr="00531273">
        <w:rPr>
          <w:rFonts w:ascii="Arial" w:hAnsi="Arial" w:cs="Arial"/>
          <w:u w:val="single"/>
        </w:rPr>
        <w:t>Adı Soyadı:</w:t>
      </w:r>
    </w:p>
    <w:p w:rsidR="002B3EB7" w:rsidRPr="00531273" w:rsidRDefault="002B3EB7" w:rsidP="002B3EB7">
      <w:pPr>
        <w:tabs>
          <w:tab w:val="center" w:pos="4536"/>
        </w:tabs>
        <w:jc w:val="both"/>
        <w:rPr>
          <w:rFonts w:ascii="Arial" w:hAnsi="Arial" w:cs="Arial"/>
          <w:u w:val="single"/>
        </w:rPr>
      </w:pPr>
      <w:r w:rsidRPr="00531273">
        <w:rPr>
          <w:rFonts w:ascii="Arial" w:hAnsi="Arial" w:cs="Arial"/>
          <w:u w:val="single"/>
        </w:rPr>
        <w:t>T.C Kimlik No:</w:t>
      </w:r>
    </w:p>
    <w:p w:rsidR="002B3EB7" w:rsidRPr="00531273" w:rsidRDefault="002B3EB7" w:rsidP="002B3EB7">
      <w:pPr>
        <w:tabs>
          <w:tab w:val="center" w:pos="4536"/>
        </w:tabs>
        <w:jc w:val="both"/>
        <w:rPr>
          <w:rFonts w:ascii="Arial" w:hAnsi="Arial" w:cs="Arial"/>
          <w:u w:val="single"/>
        </w:rPr>
      </w:pPr>
      <w:r w:rsidRPr="00531273">
        <w:rPr>
          <w:rFonts w:ascii="Arial" w:hAnsi="Arial" w:cs="Arial"/>
          <w:u w:val="single"/>
        </w:rPr>
        <w:t xml:space="preserve">Açık </w:t>
      </w:r>
      <w:proofErr w:type="gramStart"/>
      <w:r w:rsidRPr="00531273">
        <w:rPr>
          <w:rFonts w:ascii="Arial" w:hAnsi="Arial" w:cs="Arial"/>
          <w:u w:val="single"/>
        </w:rPr>
        <w:t>Adresi :</w:t>
      </w:r>
      <w:proofErr w:type="gramEnd"/>
    </w:p>
    <w:p w:rsidR="002B3EB7" w:rsidRPr="00531273" w:rsidRDefault="002B3EB7" w:rsidP="002B3EB7">
      <w:pPr>
        <w:tabs>
          <w:tab w:val="center" w:pos="4536"/>
        </w:tabs>
        <w:jc w:val="both"/>
        <w:rPr>
          <w:rFonts w:ascii="Arial" w:hAnsi="Arial" w:cs="Arial"/>
          <w:u w:val="single"/>
        </w:rPr>
      </w:pPr>
      <w:proofErr w:type="gramStart"/>
      <w:r w:rsidRPr="00531273">
        <w:rPr>
          <w:rFonts w:ascii="Arial" w:hAnsi="Arial" w:cs="Arial"/>
          <w:u w:val="single"/>
        </w:rPr>
        <w:t>İmzası :</w:t>
      </w:r>
      <w:proofErr w:type="gramEnd"/>
    </w:p>
    <w:p w:rsidR="00A47DF4" w:rsidRPr="00531273" w:rsidRDefault="00A47DF4" w:rsidP="00A47DF4">
      <w:pPr>
        <w:tabs>
          <w:tab w:val="left" w:pos="394"/>
          <w:tab w:val="center" w:pos="4536"/>
        </w:tabs>
        <w:jc w:val="both"/>
        <w:rPr>
          <w:rFonts w:ascii="Arial" w:hAnsi="Arial" w:cs="Arial"/>
          <w:u w:val="single"/>
        </w:rPr>
      </w:pPr>
    </w:p>
    <w:p w:rsidR="00A47DF4" w:rsidRPr="00531273" w:rsidRDefault="00F93F4C" w:rsidP="00A47DF4">
      <w:pPr>
        <w:tabs>
          <w:tab w:val="left" w:pos="394"/>
          <w:tab w:val="center" w:pos="4536"/>
        </w:tabs>
        <w:jc w:val="both"/>
        <w:rPr>
          <w:rFonts w:ascii="Arial" w:hAnsi="Arial" w:cs="Arial"/>
        </w:rPr>
      </w:pPr>
      <w:r w:rsidRPr="00531273">
        <w:rPr>
          <w:rFonts w:ascii="Arial" w:hAnsi="Arial" w:cs="Arial"/>
        </w:rPr>
        <w:t>(*)</w:t>
      </w:r>
      <w:r w:rsidR="00A47DF4" w:rsidRPr="00531273">
        <w:rPr>
          <w:rFonts w:ascii="Arial" w:hAnsi="Arial" w:cs="Arial"/>
        </w:rPr>
        <w:t xml:space="preserve"> </w:t>
      </w:r>
      <w:r w:rsidR="007860F0" w:rsidRPr="00531273">
        <w:rPr>
          <w:rFonts w:ascii="Arial" w:hAnsi="Arial" w:cs="Arial"/>
        </w:rPr>
        <w:t>2017-2018</w:t>
      </w:r>
      <w:r w:rsidR="004A74FC" w:rsidRPr="00531273">
        <w:rPr>
          <w:rFonts w:ascii="Arial" w:hAnsi="Arial" w:cs="Arial"/>
        </w:rPr>
        <w:t xml:space="preserve"> </w:t>
      </w:r>
      <w:r w:rsidR="00A47DF4" w:rsidRPr="00531273">
        <w:rPr>
          <w:rFonts w:ascii="Arial" w:hAnsi="Arial" w:cs="Arial"/>
        </w:rPr>
        <w:t xml:space="preserve">Eğitim-Öğretim yılında </w:t>
      </w:r>
      <w:proofErr w:type="gramStart"/>
      <w:r w:rsidR="0084203A" w:rsidRPr="00531273">
        <w:rPr>
          <w:rFonts w:ascii="Arial" w:hAnsi="Arial" w:cs="Arial"/>
        </w:rPr>
        <w:t>…………………..</w:t>
      </w:r>
      <w:proofErr w:type="gramEnd"/>
      <w:r w:rsidR="0084203A" w:rsidRPr="00531273">
        <w:rPr>
          <w:rFonts w:ascii="Arial" w:hAnsi="Arial" w:cs="Arial"/>
        </w:rPr>
        <w:t>Bağlı okullara öğrenciler yüklenme ve kefalet senetlerine esas tazminat tutarı:</w:t>
      </w:r>
    </w:p>
    <w:p w:rsidR="00531273" w:rsidRDefault="0084203A" w:rsidP="00A47DF4">
      <w:pPr>
        <w:tabs>
          <w:tab w:val="left" w:pos="394"/>
          <w:tab w:val="center" w:pos="4536"/>
        </w:tabs>
        <w:jc w:val="both"/>
        <w:rPr>
          <w:rFonts w:ascii="Arial" w:hAnsi="Arial" w:cs="Arial"/>
          <w:b/>
          <w:u w:val="single"/>
        </w:rPr>
      </w:pPr>
      <w:r w:rsidRPr="00531273">
        <w:rPr>
          <w:rFonts w:ascii="Arial" w:hAnsi="Arial" w:cs="Arial"/>
        </w:rPr>
        <w:t xml:space="preserve">                    </w:t>
      </w:r>
      <w:r w:rsidR="00EE4D90" w:rsidRPr="00531273">
        <w:rPr>
          <w:rFonts w:ascii="Arial" w:hAnsi="Arial" w:cs="Arial"/>
        </w:rPr>
        <w:t xml:space="preserve">Jandarma Subay Eğitim Merkezi </w:t>
      </w:r>
      <w:r w:rsidRPr="00531273">
        <w:rPr>
          <w:rFonts w:ascii="Arial" w:hAnsi="Arial" w:cs="Arial"/>
        </w:rPr>
        <w:t xml:space="preserve">için </w:t>
      </w:r>
      <w:r w:rsidR="002663BD" w:rsidRPr="002663BD">
        <w:rPr>
          <w:rFonts w:ascii="Arial" w:hAnsi="Arial" w:cs="Arial"/>
        </w:rPr>
        <w:t>50.528,04 TL</w:t>
      </w:r>
    </w:p>
    <w:p w:rsidR="00531273" w:rsidRDefault="00531273" w:rsidP="00A47DF4">
      <w:pPr>
        <w:tabs>
          <w:tab w:val="left" w:pos="394"/>
          <w:tab w:val="center" w:pos="4536"/>
        </w:tabs>
        <w:jc w:val="both"/>
        <w:rPr>
          <w:rFonts w:ascii="Arial" w:hAnsi="Arial" w:cs="Arial"/>
          <w:b/>
          <w:u w:val="single"/>
        </w:rPr>
      </w:pPr>
    </w:p>
    <w:p w:rsidR="00C91965" w:rsidRPr="00531273" w:rsidRDefault="00C91965" w:rsidP="00A47DF4">
      <w:pPr>
        <w:tabs>
          <w:tab w:val="left" w:pos="394"/>
          <w:tab w:val="center" w:pos="4536"/>
        </w:tabs>
        <w:jc w:val="both"/>
        <w:rPr>
          <w:rFonts w:ascii="Arial" w:hAnsi="Arial" w:cs="Arial"/>
          <w:u w:val="single"/>
        </w:rPr>
      </w:pPr>
      <w:r w:rsidRPr="00531273">
        <w:rPr>
          <w:rFonts w:ascii="Arial" w:hAnsi="Arial" w:cs="Arial"/>
          <w:b/>
          <w:u w:val="single"/>
        </w:rPr>
        <w:t>NOT:</w:t>
      </w:r>
      <w:r w:rsidRPr="00531273">
        <w:rPr>
          <w:rFonts w:ascii="Arial" w:hAnsi="Arial" w:cs="Arial"/>
          <w:u w:val="single"/>
        </w:rPr>
        <w:t xml:space="preserve"> BELGE NOTER TARAFINDAN </w:t>
      </w:r>
      <w:r w:rsidR="005D6FFB">
        <w:rPr>
          <w:rFonts w:ascii="Arial" w:hAnsi="Arial" w:cs="Arial"/>
          <w:b/>
          <w:u w:val="single"/>
        </w:rPr>
        <w:t>2 SURET OLARAK</w:t>
      </w:r>
      <w:r w:rsidR="005D6FFB">
        <w:rPr>
          <w:rFonts w:ascii="Arial" w:hAnsi="Arial" w:cs="Arial"/>
          <w:u w:val="single"/>
        </w:rPr>
        <w:t xml:space="preserve"> </w:t>
      </w:r>
      <w:r w:rsidRPr="00531273">
        <w:rPr>
          <w:rFonts w:ascii="Arial" w:hAnsi="Arial" w:cs="Arial"/>
          <w:u w:val="single"/>
        </w:rPr>
        <w:t>ONAYLANACAKTIR.</w:t>
      </w:r>
    </w:p>
    <w:p w:rsidR="00A47DF4" w:rsidRPr="00531273" w:rsidRDefault="00A47DF4" w:rsidP="00A47DF4">
      <w:pPr>
        <w:tabs>
          <w:tab w:val="left" w:pos="394"/>
          <w:tab w:val="center" w:pos="4536"/>
        </w:tabs>
        <w:jc w:val="both"/>
        <w:rPr>
          <w:rFonts w:ascii="Arial" w:hAnsi="Arial" w:cs="Arial"/>
          <w:u w:val="single"/>
        </w:rPr>
      </w:pPr>
    </w:p>
    <w:p w:rsidR="00A47DF4" w:rsidRPr="00531273" w:rsidRDefault="00A47DF4" w:rsidP="00A47DF4">
      <w:pPr>
        <w:tabs>
          <w:tab w:val="left" w:pos="394"/>
          <w:tab w:val="center" w:pos="4536"/>
        </w:tabs>
        <w:jc w:val="both"/>
        <w:rPr>
          <w:rFonts w:ascii="Arial" w:hAnsi="Arial" w:cs="Arial"/>
          <w:u w:val="single"/>
        </w:rPr>
      </w:pPr>
    </w:p>
    <w:p w:rsidR="00A47DF4" w:rsidRPr="00531273" w:rsidRDefault="00A47DF4" w:rsidP="00045A08">
      <w:pPr>
        <w:tabs>
          <w:tab w:val="left" w:pos="394"/>
          <w:tab w:val="center" w:pos="4536"/>
        </w:tabs>
        <w:rPr>
          <w:rFonts w:ascii="Arial" w:hAnsi="Arial" w:cs="Arial"/>
        </w:rPr>
      </w:pPr>
    </w:p>
    <w:p w:rsidR="00045A08" w:rsidRPr="00531273" w:rsidRDefault="00045A08" w:rsidP="00045A08">
      <w:pPr>
        <w:tabs>
          <w:tab w:val="left" w:pos="394"/>
          <w:tab w:val="center" w:pos="4536"/>
        </w:tabs>
        <w:rPr>
          <w:rFonts w:ascii="Arial" w:hAnsi="Arial" w:cs="Arial"/>
        </w:rPr>
      </w:pPr>
      <w:r w:rsidRPr="00531273">
        <w:rPr>
          <w:rFonts w:ascii="Arial" w:hAnsi="Arial" w:cs="Arial"/>
        </w:rPr>
        <w:tab/>
      </w:r>
    </w:p>
    <w:p w:rsidR="00045A08" w:rsidRPr="00531273" w:rsidRDefault="00045A08" w:rsidP="00045A08">
      <w:pPr>
        <w:tabs>
          <w:tab w:val="center" w:pos="4536"/>
        </w:tabs>
        <w:jc w:val="center"/>
        <w:rPr>
          <w:rFonts w:ascii="Arial" w:hAnsi="Arial" w:cs="Arial"/>
          <w:b/>
        </w:rPr>
      </w:pPr>
    </w:p>
    <w:p w:rsidR="00045A08" w:rsidRPr="00531273" w:rsidRDefault="00045A08" w:rsidP="00BB3AAD">
      <w:pPr>
        <w:tabs>
          <w:tab w:val="center" w:pos="4536"/>
        </w:tabs>
        <w:jc w:val="both"/>
        <w:rPr>
          <w:rFonts w:ascii="Arial" w:hAnsi="Arial" w:cs="Arial"/>
        </w:rPr>
      </w:pP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p>
    <w:p w:rsidR="00045A08" w:rsidRPr="00531273" w:rsidRDefault="00045A08" w:rsidP="00BB3AAD">
      <w:pPr>
        <w:tabs>
          <w:tab w:val="center" w:pos="4536"/>
        </w:tabs>
        <w:jc w:val="both"/>
        <w:rPr>
          <w:rFonts w:ascii="Arial" w:hAnsi="Arial" w:cs="Arial"/>
        </w:rPr>
      </w:pP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p>
    <w:p w:rsidR="00BB3AAD" w:rsidRPr="00531273" w:rsidRDefault="00BB3AAD" w:rsidP="00BB3AAD">
      <w:pPr>
        <w:tabs>
          <w:tab w:val="center" w:pos="4536"/>
        </w:tabs>
        <w:jc w:val="both"/>
        <w:rPr>
          <w:rFonts w:ascii="Arial" w:hAnsi="Arial" w:cs="Arial"/>
        </w:rPr>
      </w:pP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p>
    <w:sectPr w:rsidR="00BB3AAD" w:rsidRPr="00531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92"/>
    <w:rsid w:val="00045A08"/>
    <w:rsid w:val="002663BD"/>
    <w:rsid w:val="002A7EEC"/>
    <w:rsid w:val="002B3EB7"/>
    <w:rsid w:val="00450E4B"/>
    <w:rsid w:val="00490B53"/>
    <w:rsid w:val="004A4239"/>
    <w:rsid w:val="004A74FC"/>
    <w:rsid w:val="00531273"/>
    <w:rsid w:val="005D612C"/>
    <w:rsid w:val="005D6FFB"/>
    <w:rsid w:val="00730AFB"/>
    <w:rsid w:val="00766D92"/>
    <w:rsid w:val="007860F0"/>
    <w:rsid w:val="00792043"/>
    <w:rsid w:val="0084203A"/>
    <w:rsid w:val="00891B14"/>
    <w:rsid w:val="009F3992"/>
    <w:rsid w:val="00A47DF4"/>
    <w:rsid w:val="00A87103"/>
    <w:rsid w:val="00B6427C"/>
    <w:rsid w:val="00B64B8C"/>
    <w:rsid w:val="00BB3AAD"/>
    <w:rsid w:val="00BB743B"/>
    <w:rsid w:val="00BC7FAA"/>
    <w:rsid w:val="00C91965"/>
    <w:rsid w:val="00C942AA"/>
    <w:rsid w:val="00D463A2"/>
    <w:rsid w:val="00DD2242"/>
    <w:rsid w:val="00E35B5E"/>
    <w:rsid w:val="00E502AC"/>
    <w:rsid w:val="00EE4D90"/>
    <w:rsid w:val="00F40694"/>
    <w:rsid w:val="00F93F4C"/>
    <w:rsid w:val="00FA66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2976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 SEVİNÇLİ(J.BNB.)(JGNK)</dc:creator>
  <cp:lastModifiedBy>AYHAN AŞIK (J.MU.ASB.KD.ÜÇVŞ.)</cp:lastModifiedBy>
  <cp:revision>11</cp:revision>
  <dcterms:created xsi:type="dcterms:W3CDTF">2017-03-07T05:04:00Z</dcterms:created>
  <dcterms:modified xsi:type="dcterms:W3CDTF">2017-08-17T09:18:00Z</dcterms:modified>
</cp:coreProperties>
</file>